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4C7C0" w14:textId="77777777" w:rsidR="003A7FAF" w:rsidRDefault="003A7FAF">
      <w:pPr>
        <w:rPr>
          <w:rFonts w:hint="eastAsia"/>
        </w:rPr>
      </w:pPr>
    </w:p>
    <w:p w14:paraId="43A5D822" w14:textId="77777777" w:rsidR="003A7FAF" w:rsidRDefault="003A7FAF">
      <w:pPr>
        <w:rPr>
          <w:rFonts w:hint="eastAsia"/>
        </w:rPr>
      </w:pPr>
      <w:r>
        <w:rPr>
          <w:rFonts w:hint="eastAsia"/>
        </w:rPr>
        <w:t>学算术 汉语的拼音</w:t>
      </w:r>
    </w:p>
    <w:p w14:paraId="4F2E173E" w14:textId="77777777" w:rsidR="003A7FAF" w:rsidRDefault="003A7FAF">
      <w:pPr>
        <w:rPr>
          <w:rFonts w:hint="eastAsia"/>
        </w:rPr>
      </w:pPr>
      <w:r>
        <w:rPr>
          <w:rFonts w:hint="eastAsia"/>
        </w:rPr>
        <w:t>学习汉语的过程中，拼音是每一个初学者必须掌握的基础知识之一。同样，在教授和学习数学概念时，正确使用汉语拼音来表达数字、运算符以及相关的术语也显得尤为重要。这不仅能帮助学生更好地理解算术的基本原理，还能促进他们对汉语语言的掌握。</w:t>
      </w:r>
    </w:p>
    <w:p w14:paraId="154D141C" w14:textId="77777777" w:rsidR="003A7FAF" w:rsidRDefault="003A7FAF">
      <w:pPr>
        <w:rPr>
          <w:rFonts w:hint="eastAsia"/>
        </w:rPr>
      </w:pPr>
    </w:p>
    <w:p w14:paraId="7F7B77E1" w14:textId="77777777" w:rsidR="003A7FAF" w:rsidRDefault="003A7FAF">
      <w:pPr>
        <w:rPr>
          <w:rFonts w:hint="eastAsia"/>
        </w:rPr>
      </w:pPr>
    </w:p>
    <w:p w14:paraId="70A08A92" w14:textId="77777777" w:rsidR="003A7FAF" w:rsidRDefault="003A7FAF">
      <w:pPr>
        <w:rPr>
          <w:rFonts w:hint="eastAsia"/>
        </w:rPr>
      </w:pPr>
      <w:r>
        <w:rPr>
          <w:rFonts w:hint="eastAsia"/>
        </w:rPr>
        <w:t>数字的汉语拼音</w:t>
      </w:r>
    </w:p>
    <w:p w14:paraId="53DA1885" w14:textId="77777777" w:rsidR="003A7FAF" w:rsidRDefault="003A7FAF">
      <w:pPr>
        <w:rPr>
          <w:rFonts w:hint="eastAsia"/>
        </w:rPr>
      </w:pPr>
      <w:r>
        <w:rPr>
          <w:rFonts w:hint="eastAsia"/>
        </w:rPr>
        <w:t>在汉语中，从0到9的每个数字都有其独特的发音。例如，“0”的拼音是“líng”，“1”是“yī”，以此类推直到“9”，其拼音为“jiǔ”。了解这些基本数字的发音是学习更复杂算术的第一步。对于小学生来说，通过反复练习这些数字的读音，可以有效地提高他们的记忆力，并为以后的学习打下坚实的基础。</w:t>
      </w:r>
    </w:p>
    <w:p w14:paraId="1982E376" w14:textId="77777777" w:rsidR="003A7FAF" w:rsidRDefault="003A7FAF">
      <w:pPr>
        <w:rPr>
          <w:rFonts w:hint="eastAsia"/>
        </w:rPr>
      </w:pPr>
    </w:p>
    <w:p w14:paraId="7D026289" w14:textId="77777777" w:rsidR="003A7FAF" w:rsidRDefault="003A7FAF">
      <w:pPr>
        <w:rPr>
          <w:rFonts w:hint="eastAsia"/>
        </w:rPr>
      </w:pPr>
    </w:p>
    <w:p w14:paraId="76E567BC" w14:textId="77777777" w:rsidR="003A7FAF" w:rsidRDefault="003A7FAF">
      <w:pPr>
        <w:rPr>
          <w:rFonts w:hint="eastAsia"/>
        </w:rPr>
      </w:pPr>
      <w:r>
        <w:rPr>
          <w:rFonts w:hint="eastAsia"/>
        </w:rPr>
        <w:t>四则运算的汉语表达</w:t>
      </w:r>
    </w:p>
    <w:p w14:paraId="274429F9" w14:textId="77777777" w:rsidR="003A7FAF" w:rsidRDefault="003A7FAF">
      <w:pPr>
        <w:rPr>
          <w:rFonts w:hint="eastAsia"/>
        </w:rPr>
      </w:pPr>
      <w:r>
        <w:rPr>
          <w:rFonts w:hint="eastAsia"/>
        </w:rPr>
        <w:t>掌握了数字的拼音后，下一步就是学习如何用汉语表达四则运算（加、减/XMLSchemaerror: undefined entity 'mn' at line 1, column 387.）。加法的汉语拼音是“jiā”，减法是“jiǎn”，乘法是“chéng”，而除法则是“chú”。通过将具体的数字与这些运算符结合，学生们可以开始构建简单的数学句子，比如“三加二等于五”（sān jiā èr děngyú wǔ）。</w:t>
      </w:r>
    </w:p>
    <w:p w14:paraId="2A9EDC12" w14:textId="77777777" w:rsidR="003A7FAF" w:rsidRDefault="003A7FAF">
      <w:pPr>
        <w:rPr>
          <w:rFonts w:hint="eastAsia"/>
        </w:rPr>
      </w:pPr>
    </w:p>
    <w:p w14:paraId="1E62D8EF" w14:textId="77777777" w:rsidR="003A7FAF" w:rsidRDefault="003A7FAF">
      <w:pPr>
        <w:rPr>
          <w:rFonts w:hint="eastAsia"/>
        </w:rPr>
      </w:pPr>
    </w:p>
    <w:p w14:paraId="580B4667" w14:textId="77777777" w:rsidR="003A7FAF" w:rsidRDefault="003A7FAF">
      <w:pPr>
        <w:rPr>
          <w:rFonts w:hint="eastAsia"/>
        </w:rPr>
      </w:pPr>
      <w:r>
        <w:rPr>
          <w:rFonts w:hint="eastAsia"/>
        </w:rPr>
        <w:t>算术术语的汉语拼音</w:t>
      </w:r>
    </w:p>
    <w:p w14:paraId="57E2EC4F" w14:textId="77777777" w:rsidR="003A7FAF" w:rsidRDefault="003A7FAF">
      <w:pPr>
        <w:rPr>
          <w:rFonts w:hint="eastAsia"/>
        </w:rPr>
      </w:pPr>
      <w:r>
        <w:rPr>
          <w:rFonts w:hint="eastAsia"/>
        </w:rPr>
        <w:t>除了基本的数字和运算符外，学习一些常见的算术术语也是非常重要的。例如，“等式”在汉语中的拼音是“děngshì”，“公式”是“gōngshì”，“变量”则是“biànliàng”。了解这些术语的准确发音有助于学生在课堂讨论或解决问题时更加流畅地表达自己的想法。</w:t>
      </w:r>
    </w:p>
    <w:p w14:paraId="397E68DE" w14:textId="77777777" w:rsidR="003A7FAF" w:rsidRDefault="003A7FAF">
      <w:pPr>
        <w:rPr>
          <w:rFonts w:hint="eastAsia"/>
        </w:rPr>
      </w:pPr>
    </w:p>
    <w:p w14:paraId="616D85D0" w14:textId="77777777" w:rsidR="003A7FAF" w:rsidRDefault="003A7FAF">
      <w:pPr>
        <w:rPr>
          <w:rFonts w:hint="eastAsia"/>
        </w:rPr>
      </w:pPr>
    </w:p>
    <w:p w14:paraId="1D396337" w14:textId="77777777" w:rsidR="003A7FAF" w:rsidRDefault="003A7FAF">
      <w:pPr>
        <w:rPr>
          <w:rFonts w:hint="eastAsia"/>
        </w:rPr>
      </w:pPr>
      <w:r>
        <w:rPr>
          <w:rFonts w:hint="eastAsia"/>
        </w:rPr>
        <w:t>应用实例</w:t>
      </w:r>
    </w:p>
    <w:p w14:paraId="10C6CDA3" w14:textId="77777777" w:rsidR="003A7FAF" w:rsidRDefault="003A7FAF">
      <w:pPr>
        <w:rPr>
          <w:rFonts w:hint="eastAsia"/>
        </w:rPr>
      </w:pPr>
      <w:r>
        <w:rPr>
          <w:rFonts w:hint="eastAsia"/>
        </w:rPr>
        <w:t>当涉及到解决实际问题时，能够准确地说出并理解算术问题的汉语表述变得至关重要。例如，如果问题是“如果你有五个苹果，然后你又买了三个苹果，你现在总共有多少个苹果？”这个问题可以用汉语表述为“如果你有五个（wǔ gè）苹果，然后你又买了三个（sān gè）苹果，你现在总共有多少个（duōshao gè）苹果？”通过这种方式，学生不仅学习了算术，还增强了汉语的语言能力。</w:t>
      </w:r>
    </w:p>
    <w:p w14:paraId="5E94AFD1" w14:textId="77777777" w:rsidR="003A7FAF" w:rsidRDefault="003A7FAF">
      <w:pPr>
        <w:rPr>
          <w:rFonts w:hint="eastAsia"/>
        </w:rPr>
      </w:pPr>
    </w:p>
    <w:p w14:paraId="238D9F99" w14:textId="77777777" w:rsidR="003A7FAF" w:rsidRDefault="003A7FAF">
      <w:pPr>
        <w:rPr>
          <w:rFonts w:hint="eastAsia"/>
        </w:rPr>
      </w:pPr>
    </w:p>
    <w:p w14:paraId="5E3B79ED" w14:textId="77777777" w:rsidR="003A7FAF" w:rsidRDefault="003A7FAF">
      <w:pPr>
        <w:rPr>
          <w:rFonts w:hint="eastAsia"/>
        </w:rPr>
      </w:pPr>
      <w:r>
        <w:rPr>
          <w:rFonts w:hint="eastAsia"/>
        </w:rPr>
        <w:t>最后的总结</w:t>
      </w:r>
    </w:p>
    <w:p w14:paraId="56388B9E" w14:textId="77777777" w:rsidR="003A7FAF" w:rsidRDefault="003A7FAF">
      <w:pPr>
        <w:rPr>
          <w:rFonts w:hint="eastAsia"/>
        </w:rPr>
      </w:pPr>
      <w:r>
        <w:rPr>
          <w:rFonts w:hint="eastAsia"/>
        </w:rPr>
        <w:t>学习算术的同时掌握汉语拼音是一个双赢的过程。它不仅有助于加强学生的数学技能，同时也促进了他们对汉语的理解和运用。无论是对于母语是汉语的学生还是正在学习汉语的外国学生而言，这种方法都能极大地提升他们的学习效率和兴趣。</w:t>
      </w:r>
    </w:p>
    <w:p w14:paraId="0940E5A5" w14:textId="77777777" w:rsidR="003A7FAF" w:rsidRDefault="003A7FAF">
      <w:pPr>
        <w:rPr>
          <w:rFonts w:hint="eastAsia"/>
        </w:rPr>
      </w:pPr>
    </w:p>
    <w:p w14:paraId="10BC9FF5" w14:textId="77777777" w:rsidR="003A7FAF" w:rsidRDefault="003A7FAF">
      <w:pPr>
        <w:rPr>
          <w:rFonts w:hint="eastAsia"/>
        </w:rPr>
      </w:pPr>
      <w:r>
        <w:rPr>
          <w:rFonts w:hint="eastAsia"/>
        </w:rPr>
        <w:t xml:space="preserve"> </w:t>
      </w:r>
    </w:p>
    <w:p w14:paraId="57D1DEC9" w14:textId="77777777" w:rsidR="003A7FAF" w:rsidRDefault="003A7FAF">
      <w:pPr>
        <w:rPr>
          <w:rFonts w:hint="eastAsia"/>
        </w:rPr>
      </w:pPr>
      <w:r>
        <w:rPr>
          <w:rFonts w:hint="eastAsia"/>
        </w:rPr>
        <w:t>本文是由懂得生活网（dongdeshenghuo.com）为大家创作</w:t>
      </w:r>
    </w:p>
    <w:p w14:paraId="19D4F153" w14:textId="2F512A56" w:rsidR="00933186" w:rsidRDefault="00933186"/>
    <w:sectPr w:rsidR="00933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86"/>
    <w:rsid w:val="003A7FAF"/>
    <w:rsid w:val="005E26B1"/>
    <w:rsid w:val="0093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B6BBC-EBE1-4D63-960C-DFFEB216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186"/>
    <w:rPr>
      <w:rFonts w:cstheme="majorBidi"/>
      <w:color w:val="2F5496" w:themeColor="accent1" w:themeShade="BF"/>
      <w:sz w:val="28"/>
      <w:szCs w:val="28"/>
    </w:rPr>
  </w:style>
  <w:style w:type="character" w:customStyle="1" w:styleId="50">
    <w:name w:val="标题 5 字符"/>
    <w:basedOn w:val="a0"/>
    <w:link w:val="5"/>
    <w:uiPriority w:val="9"/>
    <w:semiHidden/>
    <w:rsid w:val="00933186"/>
    <w:rPr>
      <w:rFonts w:cstheme="majorBidi"/>
      <w:color w:val="2F5496" w:themeColor="accent1" w:themeShade="BF"/>
      <w:sz w:val="24"/>
    </w:rPr>
  </w:style>
  <w:style w:type="character" w:customStyle="1" w:styleId="60">
    <w:name w:val="标题 6 字符"/>
    <w:basedOn w:val="a0"/>
    <w:link w:val="6"/>
    <w:uiPriority w:val="9"/>
    <w:semiHidden/>
    <w:rsid w:val="00933186"/>
    <w:rPr>
      <w:rFonts w:cstheme="majorBidi"/>
      <w:b/>
      <w:bCs/>
      <w:color w:val="2F5496" w:themeColor="accent1" w:themeShade="BF"/>
    </w:rPr>
  </w:style>
  <w:style w:type="character" w:customStyle="1" w:styleId="70">
    <w:name w:val="标题 7 字符"/>
    <w:basedOn w:val="a0"/>
    <w:link w:val="7"/>
    <w:uiPriority w:val="9"/>
    <w:semiHidden/>
    <w:rsid w:val="00933186"/>
    <w:rPr>
      <w:rFonts w:cstheme="majorBidi"/>
      <w:b/>
      <w:bCs/>
      <w:color w:val="595959" w:themeColor="text1" w:themeTint="A6"/>
    </w:rPr>
  </w:style>
  <w:style w:type="character" w:customStyle="1" w:styleId="80">
    <w:name w:val="标题 8 字符"/>
    <w:basedOn w:val="a0"/>
    <w:link w:val="8"/>
    <w:uiPriority w:val="9"/>
    <w:semiHidden/>
    <w:rsid w:val="00933186"/>
    <w:rPr>
      <w:rFonts w:cstheme="majorBidi"/>
      <w:color w:val="595959" w:themeColor="text1" w:themeTint="A6"/>
    </w:rPr>
  </w:style>
  <w:style w:type="character" w:customStyle="1" w:styleId="90">
    <w:name w:val="标题 9 字符"/>
    <w:basedOn w:val="a0"/>
    <w:link w:val="9"/>
    <w:uiPriority w:val="9"/>
    <w:semiHidden/>
    <w:rsid w:val="00933186"/>
    <w:rPr>
      <w:rFonts w:eastAsiaTheme="majorEastAsia" w:cstheme="majorBidi"/>
      <w:color w:val="595959" w:themeColor="text1" w:themeTint="A6"/>
    </w:rPr>
  </w:style>
  <w:style w:type="paragraph" w:styleId="a3">
    <w:name w:val="Title"/>
    <w:basedOn w:val="a"/>
    <w:next w:val="a"/>
    <w:link w:val="a4"/>
    <w:uiPriority w:val="10"/>
    <w:qFormat/>
    <w:rsid w:val="00933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186"/>
    <w:pPr>
      <w:spacing w:before="160"/>
      <w:jc w:val="center"/>
    </w:pPr>
    <w:rPr>
      <w:i/>
      <w:iCs/>
      <w:color w:val="404040" w:themeColor="text1" w:themeTint="BF"/>
    </w:rPr>
  </w:style>
  <w:style w:type="character" w:customStyle="1" w:styleId="a8">
    <w:name w:val="引用 字符"/>
    <w:basedOn w:val="a0"/>
    <w:link w:val="a7"/>
    <w:uiPriority w:val="29"/>
    <w:rsid w:val="00933186"/>
    <w:rPr>
      <w:i/>
      <w:iCs/>
      <w:color w:val="404040" w:themeColor="text1" w:themeTint="BF"/>
    </w:rPr>
  </w:style>
  <w:style w:type="paragraph" w:styleId="a9">
    <w:name w:val="List Paragraph"/>
    <w:basedOn w:val="a"/>
    <w:uiPriority w:val="34"/>
    <w:qFormat/>
    <w:rsid w:val="00933186"/>
    <w:pPr>
      <w:ind w:left="720"/>
      <w:contextualSpacing/>
    </w:pPr>
  </w:style>
  <w:style w:type="character" w:styleId="aa">
    <w:name w:val="Intense Emphasis"/>
    <w:basedOn w:val="a0"/>
    <w:uiPriority w:val="21"/>
    <w:qFormat/>
    <w:rsid w:val="00933186"/>
    <w:rPr>
      <w:i/>
      <w:iCs/>
      <w:color w:val="2F5496" w:themeColor="accent1" w:themeShade="BF"/>
    </w:rPr>
  </w:style>
  <w:style w:type="paragraph" w:styleId="ab">
    <w:name w:val="Intense Quote"/>
    <w:basedOn w:val="a"/>
    <w:next w:val="a"/>
    <w:link w:val="ac"/>
    <w:uiPriority w:val="30"/>
    <w:qFormat/>
    <w:rsid w:val="00933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186"/>
    <w:rPr>
      <w:i/>
      <w:iCs/>
      <w:color w:val="2F5496" w:themeColor="accent1" w:themeShade="BF"/>
    </w:rPr>
  </w:style>
  <w:style w:type="character" w:styleId="ad">
    <w:name w:val="Intense Reference"/>
    <w:basedOn w:val="a0"/>
    <w:uiPriority w:val="32"/>
    <w:qFormat/>
    <w:rsid w:val="00933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